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76" w:rsidRDefault="00DE4176" w:rsidP="00DE4176">
      <w:pPr>
        <w:pStyle w:val="ConsPlusTitle"/>
        <w:jc w:val="center"/>
      </w:pPr>
    </w:p>
    <w:p w:rsidR="00DE4176" w:rsidRPr="009E0610" w:rsidRDefault="00DE4176" w:rsidP="00DE4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061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«Цивильская средняя общеобразовательная школа №1 им. М.В.Силантьева» </w:t>
      </w:r>
    </w:p>
    <w:p w:rsidR="00DE4176" w:rsidRPr="00080378" w:rsidRDefault="00DE4176" w:rsidP="00DE41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0610">
        <w:rPr>
          <w:rFonts w:ascii="Times New Roman" w:hAnsi="Times New Roman"/>
          <w:sz w:val="24"/>
          <w:szCs w:val="24"/>
        </w:rPr>
        <w:t>Цивильского района Чувашской Республики</w:t>
      </w:r>
    </w:p>
    <w:p w:rsidR="00DE4176" w:rsidRPr="00080378" w:rsidRDefault="00DE4176" w:rsidP="00DE4176">
      <w:pPr>
        <w:spacing w:after="0" w:line="360" w:lineRule="auto"/>
        <w:jc w:val="center"/>
        <w:rPr>
          <w:rFonts w:ascii="Times New Roman" w:hAnsi="Times New Roman"/>
          <w:i/>
          <w:sz w:val="20"/>
          <w:szCs w:val="20"/>
        </w:rPr>
      </w:pPr>
    </w:p>
    <w:tbl>
      <w:tblPr>
        <w:tblW w:w="5000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923"/>
        <w:gridCol w:w="4648"/>
      </w:tblGrid>
      <w:tr w:rsidR="00DE4176" w:rsidRPr="008F45FB" w:rsidTr="000C4929">
        <w:tc>
          <w:tcPr>
            <w:tcW w:w="2572" w:type="pct"/>
            <w:vMerge w:val="restart"/>
          </w:tcPr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F45FB">
              <w:rPr>
                <w:rFonts w:ascii="Times New Roman" w:eastAsia="Calibri" w:hAnsi="Times New Roman"/>
                <w:szCs w:val="24"/>
              </w:rPr>
              <w:t xml:space="preserve">СОГЛАСОВАНО </w:t>
            </w: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F45FB">
              <w:rPr>
                <w:rFonts w:ascii="Times New Roman" w:eastAsia="Calibri" w:hAnsi="Times New Roman"/>
                <w:szCs w:val="24"/>
              </w:rPr>
              <w:t xml:space="preserve">Протокол </w:t>
            </w:r>
            <w:r>
              <w:rPr>
                <w:rFonts w:ascii="Times New Roman" w:eastAsia="Calibri" w:hAnsi="Times New Roman"/>
                <w:szCs w:val="24"/>
              </w:rPr>
              <w:t xml:space="preserve">заседания педагогического  Совета </w:t>
            </w:r>
          </w:p>
          <w:p w:rsidR="00DE4176" w:rsidRPr="008F45FB" w:rsidRDefault="00747660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F45FB">
              <w:rPr>
                <w:rFonts w:ascii="Times New Roman" w:eastAsia="Calibri" w:hAnsi="Times New Roman"/>
                <w:szCs w:val="24"/>
              </w:rPr>
              <w:t>О</w:t>
            </w:r>
            <w:r w:rsidR="00DE4176" w:rsidRPr="008F45FB">
              <w:rPr>
                <w:rFonts w:ascii="Times New Roman" w:eastAsia="Calibri" w:hAnsi="Times New Roman"/>
                <w:szCs w:val="24"/>
              </w:rPr>
              <w:t>т</w:t>
            </w:r>
            <w:r w:rsidR="009E0610">
              <w:rPr>
                <w:rFonts w:ascii="Times New Roman" w:eastAsia="Calibri" w:hAnsi="Times New Roman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szCs w:val="24"/>
              </w:rPr>
              <w:t>21</w:t>
            </w:r>
            <w:r w:rsidR="00DE4176">
              <w:rPr>
                <w:rFonts w:ascii="Times New Roman" w:eastAsia="Calibri" w:hAnsi="Times New Roman"/>
                <w:szCs w:val="24"/>
              </w:rPr>
              <w:t>.06.201</w:t>
            </w:r>
            <w:r>
              <w:rPr>
                <w:rFonts w:ascii="Times New Roman" w:eastAsia="Calibri" w:hAnsi="Times New Roman"/>
                <w:szCs w:val="24"/>
              </w:rPr>
              <w:t xml:space="preserve">6 </w:t>
            </w:r>
            <w:r w:rsidR="00DE4176">
              <w:rPr>
                <w:rFonts w:ascii="Times New Roman" w:eastAsia="Calibri" w:hAnsi="Times New Roman"/>
                <w:szCs w:val="24"/>
              </w:rPr>
              <w:t>г.</w:t>
            </w:r>
            <w:r w:rsidR="00DE4176" w:rsidRPr="008F45FB">
              <w:rPr>
                <w:rFonts w:ascii="Times New Roman" w:eastAsia="Calibri" w:hAnsi="Times New Roman"/>
                <w:szCs w:val="24"/>
              </w:rPr>
              <w:t xml:space="preserve">  № </w:t>
            </w:r>
            <w:r>
              <w:rPr>
                <w:rFonts w:ascii="Times New Roman" w:eastAsia="Calibri" w:hAnsi="Times New Roman"/>
                <w:szCs w:val="24"/>
              </w:rPr>
              <w:t>7</w:t>
            </w: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28" w:type="pct"/>
          </w:tcPr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 w:rsidRPr="008F45FB">
              <w:rPr>
                <w:rFonts w:ascii="Times New Roman" w:eastAsia="Calibri" w:hAnsi="Times New Roman"/>
                <w:szCs w:val="24"/>
              </w:rPr>
              <w:t xml:space="preserve">УТВЕРЖДАЮ </w:t>
            </w: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Директор МБОУ «Цивильская СОШ №1»</w:t>
            </w: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___________________</w:t>
            </w:r>
            <w:r w:rsidRPr="008F45FB">
              <w:rPr>
                <w:rFonts w:ascii="Times New Roman" w:eastAsia="Calibri" w:hAnsi="Times New Roman"/>
                <w:szCs w:val="24"/>
              </w:rPr>
              <w:t xml:space="preserve"> /_</w:t>
            </w:r>
            <w:r>
              <w:rPr>
                <w:rFonts w:ascii="Times New Roman" w:eastAsia="Calibri" w:hAnsi="Times New Roman"/>
                <w:szCs w:val="24"/>
              </w:rPr>
              <w:t>Т.В. Баранова</w:t>
            </w:r>
            <w:r w:rsidRPr="008F45FB">
              <w:rPr>
                <w:rFonts w:ascii="Times New Roman" w:eastAsia="Calibri" w:hAnsi="Times New Roman"/>
                <w:szCs w:val="24"/>
              </w:rPr>
              <w:t xml:space="preserve"> /</w:t>
            </w: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Приказ №   </w:t>
            </w:r>
            <w:r w:rsidR="00747660">
              <w:rPr>
                <w:rFonts w:ascii="Times New Roman" w:eastAsia="Calibri" w:hAnsi="Times New Roman"/>
                <w:szCs w:val="24"/>
              </w:rPr>
              <w:t>87</w:t>
            </w:r>
            <w:r>
              <w:rPr>
                <w:rFonts w:ascii="Times New Roman" w:eastAsia="Calibri" w:hAnsi="Times New Roman"/>
                <w:szCs w:val="24"/>
              </w:rPr>
              <w:t xml:space="preserve">  -ОД     от </w:t>
            </w:r>
            <w:r w:rsidR="00747660">
              <w:rPr>
                <w:rFonts w:ascii="Times New Roman" w:eastAsia="Calibri" w:hAnsi="Times New Roman"/>
                <w:szCs w:val="24"/>
              </w:rPr>
              <w:t>27</w:t>
            </w:r>
            <w:r>
              <w:rPr>
                <w:rFonts w:ascii="Times New Roman" w:eastAsia="Calibri" w:hAnsi="Times New Roman"/>
                <w:szCs w:val="24"/>
              </w:rPr>
              <w:t>.06.201</w:t>
            </w:r>
            <w:r w:rsidR="00747660">
              <w:rPr>
                <w:rFonts w:ascii="Times New Roman" w:eastAsia="Calibri" w:hAnsi="Times New Roman"/>
                <w:szCs w:val="24"/>
              </w:rPr>
              <w:t>6</w:t>
            </w:r>
            <w:r>
              <w:rPr>
                <w:rFonts w:ascii="Times New Roman" w:eastAsia="Calibri" w:hAnsi="Times New Roman"/>
                <w:szCs w:val="24"/>
              </w:rPr>
              <w:t xml:space="preserve"> г.</w:t>
            </w: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</w:tr>
      <w:tr w:rsidR="00DE4176" w:rsidRPr="008F45FB" w:rsidTr="000C4929">
        <w:tc>
          <w:tcPr>
            <w:tcW w:w="2572" w:type="pct"/>
            <w:vMerge/>
          </w:tcPr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428" w:type="pct"/>
          </w:tcPr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  <w:p w:rsidR="00DE4176" w:rsidRPr="008F45FB" w:rsidRDefault="00DE4176" w:rsidP="000C4929">
            <w:pPr>
              <w:spacing w:after="0" w:line="240" w:lineRule="auto"/>
              <w:rPr>
                <w:rFonts w:ascii="Times New Roman" w:eastAsia="Calibri" w:hAnsi="Times New Roman"/>
                <w:szCs w:val="24"/>
              </w:rPr>
            </w:pPr>
          </w:p>
        </w:tc>
      </w:tr>
    </w:tbl>
    <w:p w:rsidR="00DE4176" w:rsidRDefault="00DE4176" w:rsidP="00DE4176">
      <w:pPr>
        <w:pStyle w:val="ConsPlusTitle"/>
        <w:jc w:val="center"/>
      </w:pPr>
    </w:p>
    <w:p w:rsidR="00747660" w:rsidRDefault="00747660" w:rsidP="00747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4176" w:rsidRPr="00DE4176" w:rsidRDefault="00747660" w:rsidP="0074766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комиссии по организации индивидуального отбора обучающихся при приеме либо переводе в МБОУ «Цивильская СОШ №1» для получения основного общего и среднего общего образования с углубленным изучением отдельных предметов или для профильного обучения 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 xml:space="preserve">Настоящее положение о комиссии по организации индивидуального отбора обучающихся при приеме либо переводе в МБОУ «Цивильская СОШ №1»  для получения основного общего и среднего общего образования с углубленным изучением отдельных учебных предметов или для профильного обучения (далее </w:t>
      </w:r>
      <w:r w:rsidR="00747660">
        <w:rPr>
          <w:rFonts w:ascii="Times New Roman" w:hAnsi="Times New Roman" w:cs="Times New Roman"/>
          <w:sz w:val="24"/>
          <w:szCs w:val="24"/>
        </w:rPr>
        <w:t>–</w:t>
      </w:r>
      <w:r w:rsidRPr="00DE4176">
        <w:rPr>
          <w:rFonts w:ascii="Times New Roman" w:hAnsi="Times New Roman" w:cs="Times New Roman"/>
          <w:sz w:val="24"/>
          <w:szCs w:val="24"/>
        </w:rPr>
        <w:t xml:space="preserve"> </w:t>
      </w:r>
      <w:r w:rsidR="00747660">
        <w:rPr>
          <w:rFonts w:ascii="Times New Roman" w:hAnsi="Times New Roman" w:cs="Times New Roman"/>
          <w:sz w:val="24"/>
          <w:szCs w:val="24"/>
        </w:rPr>
        <w:t>Положение,</w:t>
      </w:r>
      <w:r w:rsidRPr="00DE4176">
        <w:rPr>
          <w:rFonts w:ascii="Times New Roman" w:hAnsi="Times New Roman" w:cs="Times New Roman"/>
          <w:sz w:val="24"/>
          <w:szCs w:val="24"/>
        </w:rPr>
        <w:t xml:space="preserve"> Комиссия, индивидуальный отбор, образовательная организация) разработано в соответствии с </w:t>
      </w:r>
      <w:hyperlink r:id="rId5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частью 2 статьи 18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Закона Чувашской Республики от 30 июля 2013 г. N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50 "Об образовании в Чувашской Республике".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1.2. Персональный состав Комиссии утверждается учредителем образовательной организации. В персональный состав Комиссии по согласованию включаются руководящие и педагогические работники, представители органов местного самоуправления муниципальных районов и городских округов Чувашской Республики. Председателем Комиссии назначается руководитель образовательной организации. Учредитель образовательной организации вправе включить в состав Комиссии по согласованию представителей органов государственной власти Чувашской Республики, общественных организаций.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II. Функции Комиссии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2.1. Комиссия осуществляет следующие функции: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DE4176">
        <w:rPr>
          <w:rFonts w:ascii="Times New Roman" w:hAnsi="Times New Roman" w:cs="Times New Roman"/>
          <w:sz w:val="24"/>
          <w:szCs w:val="24"/>
        </w:rPr>
        <w:t>а) определяет: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перечень экзаменов по общеобразовательным предметам, по которым в образовательной организации ведется углубленное изучение (профильное обучение), на основании которых осуществляется индивидуальный отбор (далее - Перечень экзаменов, экзамены).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 xml:space="preserve">При этом Перечень экзаменов для приема либо перевода в образовательные организации или для профильного обучения должен соответствовать перечню учебных предметов, указанных в </w:t>
      </w:r>
      <w:hyperlink r:id="rId6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г. N 1394 (зарегистрирован в Министерстве юстиции Российской Федерации </w:t>
      </w:r>
      <w:r w:rsidRPr="00DE4176">
        <w:rPr>
          <w:rFonts w:ascii="Times New Roman" w:hAnsi="Times New Roman" w:cs="Times New Roman"/>
          <w:sz w:val="24"/>
          <w:szCs w:val="24"/>
        </w:rPr>
        <w:lastRenderedPageBreak/>
        <w:t>3 февраля 2014 г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>., регистрационный N 31206).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порядок проведения экзаменов в образовательной организации Комиссией, с использованием контрольных материалов;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порядок рассмотрения апелляций по вопросам нарушения порядка проведения экзаменов и (или) несогласия с выставленными результатами экзаменов и сроки подачи и рассмотрения указанных апелляций;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сроки подачи заявления для участия в индивидуальном отборе обучающимися или их родителями (законными представителями);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сроки проведения экзаменов;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сроки информирования обучающихся и их родителей (законных представителей) об итогах индивидуального отбора;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б) организует прием заявлений обучающихся или их родителей (законных представителей) для участия в индивидуальном отборе;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в) создает экзаменационную комиссию по проведению экзаменов в общеобразовательной организации и апелляционную комиссию по рассмотрению вопросов о нарушении порядка проведения экзаменов и (или) о несогласии с выставленными результатами экзаменов при проведении индивидуального отбора. Лица, входящие в состав экзаменационной комиссии, не могут входить в состав апелляционной комиссии;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г) составляет рейтинг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по итогам индивидуального отбора;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176">
        <w:rPr>
          <w:rFonts w:ascii="Times New Roman" w:hAnsi="Times New Roman" w:cs="Times New Roman"/>
          <w:sz w:val="24"/>
          <w:szCs w:val="24"/>
        </w:rPr>
        <w:t>д) принимает решение о приеме либо переводе или отказе в приеме либо переводе обучающегося в образовательную организацию по результатам индивидуального отбора на основании установленного образовательной организацией количества баллов, необходимых для приема либо перевода в образовательную организацию (по каждому предмету с углубленным изучением, направлению профильного обучения) для получения основного общего и среднего общего образования с углубленным изучением отдельных учебных предметов или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для профильного обучения;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е) обеспечивает соблюдение законодательства Российской Федерации, законодательства Чувашской Республики и установленных правил организации индивидуального отбора в образовательной организации, рассматривает и утверждает на своем заседании результаты проведения индивидуального отбора.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2.2. Заседания Комиссии считаются правомочными, если на них присутствует более половины состава Комиссии. Решения Комиссии принимаются коллегиально открытым голосованием простым большинством голосов присутствующих членов Комиссии. В случае равенства голосов решающим является голос председательствующего на заседании Комиссии. Решения Комиссии оформляются протоколами, которые подписываются председательствующим на заседании Комиссии и ответственным секретарем Комиссии.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III. Права и ответственность Комиссии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3.1. Комиссия вправе принимать соответствующие решения в ходе индивидуального отбора в соответствии с законодательством Российской Федерации и законодательством Чувашской Республики, Примерным положением о Комиссии, локальными актами образовательной организации.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3.2. Комиссия несет ответственность за принятые ею решения, нарушение прав и законных интересов граждан в соответствии с законодательством Российской Федерации и законодательством Чувашской Республики, локальными актами образовательной организации и Примерным положением о Комиссии.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IV. Организация деятельности Комиссии</w:t>
      </w:r>
    </w:p>
    <w:p w:rsidR="00DE4176" w:rsidRPr="00DE4176" w:rsidRDefault="00DE4176" w:rsidP="00DE4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4.1. Организация индивидуального отбора осуществляется Комиссией на основании </w:t>
      </w:r>
      <w:r w:rsidRPr="00DE4176">
        <w:rPr>
          <w:rFonts w:ascii="Times New Roman" w:hAnsi="Times New Roman" w:cs="Times New Roman"/>
          <w:sz w:val="24"/>
          <w:szCs w:val="24"/>
        </w:rPr>
        <w:lastRenderedPageBreak/>
        <w:t>экзаменов по общеобразовательным предметам, по которым в образовательной организации ведется углубленное изучение, с использованием контрольных материалов. При этом в качестве результатов экзаменов, на основании которых проводится индивидуальный отбор, применяются результаты государственной итоговой аттестации по образовательным программам основного общего образования по формам, установленным в соответствии с законодательством Российской Федерации и законодательством Чувашской Республики (далее - результаты ГИА). При отсутствии результатов ГИА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 xml:space="preserve">Индивидуальный отбор при приеме в 10 класс для получения среднего общего образования с углубленным изучением отдельных учебных предметов или для профильного обучения, начиная с 2016 - 2017 учебного года, Комиссией осуществляется по результатам ГИА, за исключением обучающихся с ограниченными возможностями здоровья, обучающихся детей-инвалидов и инвалидов, а также категорий обучающихся, указанных в </w:t>
      </w:r>
      <w:hyperlink w:anchor="P81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пункте 4.3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 о Комиссии.</w:t>
      </w:r>
      <w:proofErr w:type="gramEnd"/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При отсутствии результатов ГИА обучающихся с ограниченными возможностями здоровья, обучающихся детей-инвалидов и инвалидов индивидуальный отбор Комиссией осуществляется на основании экзаменов, проводимых экзаменационной комиссией в образовательной организации.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1"/>
      <w:bookmarkEnd w:id="2"/>
      <w:r w:rsidRPr="00DE4176">
        <w:rPr>
          <w:rFonts w:ascii="Times New Roman" w:hAnsi="Times New Roman" w:cs="Times New Roman"/>
          <w:sz w:val="24"/>
          <w:szCs w:val="24"/>
        </w:rPr>
        <w:t>4.3. Победители и (или) призеры заключительного и регионального этапов всероссийской олимпиады школьников считаются набравшими максимальное количество баллов при проведении индивидуального отбора по соответствующим учебным предметам.</w:t>
      </w:r>
    </w:p>
    <w:p w:rsidR="00DE4176" w:rsidRPr="00DE4176" w:rsidRDefault="00DE4176" w:rsidP="00DE417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4.4. Информация о проведении индивидуального отбора размещается Комиссией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 ежегодно до 1 февраля и содержит, в том числе:</w:t>
      </w:r>
    </w:p>
    <w:p w:rsidR="00DE4176" w:rsidRPr="00DE4176" w:rsidRDefault="00DE4176" w:rsidP="00DE417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перечень экзаменов и другую информацию в соответствии с </w:t>
      </w:r>
      <w:hyperlink w:anchor="P57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подпунктом "а" пункта 2.1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настоящего Примерного положения о Комиссии;</w:t>
      </w:r>
    </w:p>
    <w:p w:rsidR="00DE4176" w:rsidRPr="00DE4176" w:rsidRDefault="00DE4176" w:rsidP="00DE4176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информацию о правах и ответственности Комиссии.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4.5. Индивидуальный отбор Комиссией осуществляется в 5 этапов: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176">
        <w:rPr>
          <w:rFonts w:ascii="Times New Roman" w:hAnsi="Times New Roman" w:cs="Times New Roman"/>
          <w:sz w:val="24"/>
          <w:szCs w:val="24"/>
        </w:rPr>
        <w:t xml:space="preserve">1) 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7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статьей 10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В заявлении для участия в индивидуальном отборе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или родителями (законными представителями) обучающегося указываются следующие сведения: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а) фамилия, имя, отчество (последнее - при наличии)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>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б) дата и место рождения обучающегося;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176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обучающегося (в случае подачи заявления родителями или законными представителями);</w:t>
      </w:r>
      <w:proofErr w:type="gramEnd"/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г) адрес места жительства обучающегося (его родителей или законных представителей);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д) контактные телефоны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(родителей или законных представителей обучающегося);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е) класс с углубленным изучением отдельных учебных предметов либо класс профильного обучения, для приема либо перевода в который обучающийся участвует в индивидуальном отборе;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lastRenderedPageBreak/>
        <w:t>ж) обстоятельства,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 (с предоставлением копий подтверждающих документов);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з) информация о результатах ГИА (с предоставлением копии документа, подтверждающего результаты ГИА);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и) согласие на обработку персональных данных.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Примерная форма заявления для участия в индивидуальном отборе размещается образовательной организацией на информационном стенде и (или) на официальном сайте образовательной организации в информационно-телекоммуникационной сети "Интернет".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Комиссия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При приеме в образовательную организацию для получения среднего общего образования также представляется аттестат об основном общем образовании установленного образца;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2) проведение экзаменов в образовательной организации экзаменационной комиссией, с использованием контрольных материалов, для лиц, не имеющих результаты ГИА;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3) составление рейтинга обучающихся по результатам индивидуального отбора по количеству баллов, набранных ими по предметам, по которым в образовательной организации осуществляется углубленное изучение предметов или профильное обучение. Рейтинг составляется отдельно для каждого предмета с углубленным изучением, направления профильного обучения;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4) в соответствии с рейтингом обучающихся и наличием ме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>ассах в образовательной организации для каждого предмета с углубленным изучением,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5) 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4.6. По итогам рассмотрения результатов индивидуального отбора Комиссия принимает одно из следующих решений: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о приеме либо переводе обучающегося в образовательную организацию по результатам индивидуального отбора при соответствии количества баллов, набранных им по предметам, по которым в образовательной организации осуществляется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указанную образовательную организацию;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об отказе в приеме либо переводе обучающегося в образовательную организацию по результатам индивидуального отбора при несоответствии количества баллов, набранных им по предметам, по которым в образовательной организации осуществляется углубленное изучение отдельных учебных предметов или профильное обучение, количеству баллов, необходимых для приема либо перевода в указанную образовательную организацию.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4.7. При принятии решения о приеме либо переводе обучающегося в образовательную организацию по результатам индивидуального отбора при равенстве количества баллов, набранных по результатам индивидуального отбора, преимущественным правом для зачисления в образовательную организацию обладают следующие лица: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</w:t>
      </w:r>
      <w:r w:rsidRPr="00DE4176">
        <w:rPr>
          <w:rFonts w:ascii="Times New Roman" w:hAnsi="Times New Roman" w:cs="Times New Roman"/>
          <w:sz w:val="24"/>
          <w:szCs w:val="24"/>
        </w:rPr>
        <w:lastRenderedPageBreak/>
        <w:t>молодежи (</w:t>
      </w:r>
      <w:hyperlink r:id="rId8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77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Федерации"); победители и (или) призеры олимпиад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</w:t>
      </w:r>
      <w:hyperlink r:id="rId9" w:history="1">
        <w:r w:rsidRPr="00DE4176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77</w:t>
        </w:r>
      </w:hyperlink>
      <w:r w:rsidRPr="00DE4176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Федерации") по соответствующим учебным предметам углубленного изучения или предметам профильного обучения;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иные обучающиеся, категории которых определяются образовательной организацией самостоятельно (например,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спорте).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4.8. Решение Комиссии по результатам индивидуального отбора является основанием для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зачисления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обучающегося в класс с углубленным изучением отдельных предметов или в профильный класс.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По результатам индивидуального отбора отказ в приеме либо переводе обучающегося в образовательную организацию не является в соответствии с законодательством Российской Федерации основанием для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отчисления</w:t>
      </w:r>
      <w:proofErr w:type="gramEnd"/>
      <w:r w:rsidRPr="00DE4176">
        <w:rPr>
          <w:rFonts w:ascii="Times New Roman" w:hAnsi="Times New Roman" w:cs="Times New Roman"/>
          <w:sz w:val="24"/>
          <w:szCs w:val="24"/>
        </w:rPr>
        <w:t xml:space="preserve"> обучающегося из образовательной организации, в которой он обучается, и (или) отказа в приеме в образовательную организацию, реализующую основные образовательные программы основного общего и (или) среднего общего образования на базовом уровне.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Зачисление обучающихся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обучения, успешно прошедших индивидуальный отбор, оформляется распорядительным актом образовательной организации на основании решения Комиссии в сроки, установленные образовательной организацией.</w:t>
      </w:r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При отказе обучающихся, в отношении которых принято решение о приеме либо переводе в образовательную организацию по результатам индивидуального отбора, от зачисления в указанную образовательную организацию Комиссия снижает для остальных участников индивидуального отбора количество баллов, необходимых для приема либо перевода в образовательную организацию (по каждому предмету с углубленным изучением, направлению профильного обучения).</w:t>
      </w:r>
      <w:proofErr w:type="gramEnd"/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 xml:space="preserve">4.10. </w:t>
      </w:r>
      <w:proofErr w:type="gramStart"/>
      <w:r w:rsidRPr="00DE4176">
        <w:rPr>
          <w:rFonts w:ascii="Times New Roman" w:hAnsi="Times New Roman" w:cs="Times New Roman"/>
          <w:sz w:val="24"/>
          <w:szCs w:val="24"/>
        </w:rPr>
        <w:t>Результаты индивидуального отбора и рейтинг обучающихся, составленный по результатам индивидуального отбора, объявляются не позднее чем через три рабочих дня после дня окончания его проведения.</w:t>
      </w:r>
      <w:proofErr w:type="gramEnd"/>
    </w:p>
    <w:p w:rsidR="00DE4176" w:rsidRPr="00DE4176" w:rsidRDefault="00DE4176" w:rsidP="00DE41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4176">
        <w:rPr>
          <w:rFonts w:ascii="Times New Roman" w:hAnsi="Times New Roman" w:cs="Times New Roman"/>
          <w:sz w:val="24"/>
          <w:szCs w:val="24"/>
        </w:rPr>
        <w:t>Объявление результатов индивидуального отбора осуществляется Комиссией путем размещения на информационном стенде и официальном сайте образовательной организации в информационно-телекоммуникационной сети "Интернет" рейтинга с указанием баллов, набранных обучающимися, и принятого Комиссией решения по результатам индивидуального отбора с учетом соблюдения законодательства Российской Федерации о защите персональных данных.</w:t>
      </w:r>
    </w:p>
    <w:p w:rsidR="00B5619A" w:rsidRDefault="00B5619A"/>
    <w:sectPr w:rsidR="00B5619A" w:rsidSect="00B5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176"/>
    <w:rsid w:val="005C0B03"/>
    <w:rsid w:val="00747660"/>
    <w:rsid w:val="009E0610"/>
    <w:rsid w:val="00B5619A"/>
    <w:rsid w:val="00DD0404"/>
    <w:rsid w:val="00DE4176"/>
    <w:rsid w:val="00D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41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7E1B5B27A0744EB2118FAD15696A12B10ADC01D10DBA14E48645C6D4282055B4D1F1990228871ESCD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7E1B5B27A0744EB2118FAD15696A12B203DA02D50BBA14E48645C6D4282055B4D1F19902298715SCDA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7E1B5B27A0744EB2118FAD15696A12B203D901D50BBA14E48645C6D4282055B4D1F1990229871ESCD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57E1B5B27A0744EB21191A003053416BB01830ADD08B742B8D91E9B83212A02F39EA8DB4624861CCBCCD7S0DF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7E1B5B27A0744EB2118FAD15696A12B10ADC01D10DBA14E48645C6D4282055B4D1F1990228871ESCD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2433</Words>
  <Characters>13870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учитель</cp:lastModifiedBy>
  <cp:revision>3</cp:revision>
  <dcterms:created xsi:type="dcterms:W3CDTF">2017-02-03T13:17:00Z</dcterms:created>
  <dcterms:modified xsi:type="dcterms:W3CDTF">2017-02-03T14:51:00Z</dcterms:modified>
</cp:coreProperties>
</file>