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EAA" w:rsidRPr="00240730" w:rsidRDefault="00527EAA" w:rsidP="00CC6B7D">
      <w:pPr>
        <w:pStyle w:val="a3"/>
        <w:shd w:val="clear" w:color="auto" w:fill="FFFFFF"/>
        <w:spacing w:before="0" w:beforeAutospacing="0" w:after="120" w:afterAutospacing="0"/>
        <w:jc w:val="center"/>
        <w:rPr>
          <w:rFonts w:ascii="Arial" w:hAnsi="Arial" w:cs="Arial"/>
          <w:color w:val="548DD4" w:themeColor="text2" w:themeTint="99"/>
          <w:sz w:val="28"/>
          <w:szCs w:val="28"/>
        </w:rPr>
      </w:pPr>
      <w:bookmarkStart w:id="0" w:name="_GoBack"/>
      <w:proofErr w:type="gramStart"/>
      <w:r w:rsidRPr="00240730">
        <w:rPr>
          <w:rFonts w:ascii="Arial" w:hAnsi="Arial" w:cs="Arial"/>
          <w:color w:val="548DD4" w:themeColor="text2" w:themeTint="99"/>
          <w:sz w:val="28"/>
          <w:szCs w:val="28"/>
        </w:rPr>
        <w:t>Формирование духовно-нравственной культуры о</w:t>
      </w:r>
      <w:r w:rsidR="00CC6B7D">
        <w:rPr>
          <w:rFonts w:ascii="Arial" w:hAnsi="Arial" w:cs="Arial"/>
          <w:color w:val="548DD4" w:themeColor="text2" w:themeTint="99"/>
          <w:sz w:val="28"/>
          <w:szCs w:val="28"/>
        </w:rPr>
        <w:t>бучающихся на уроках литературы</w:t>
      </w:r>
      <w:proofErr w:type="gramEnd"/>
    </w:p>
    <w:bookmarkEnd w:id="0"/>
    <w:p w:rsidR="00527EAA" w:rsidRPr="000E31A1" w:rsidRDefault="00240730" w:rsidP="000E31A1">
      <w:pPr>
        <w:pStyle w:val="a3"/>
        <w:shd w:val="clear" w:color="auto" w:fill="FFFFFF"/>
        <w:spacing w:before="0" w:beforeAutospacing="0" w:after="120" w:afterAutospacing="0"/>
        <w:jc w:val="both"/>
        <w:rPr>
          <w:color w:val="000000"/>
          <w:sz w:val="28"/>
          <w:szCs w:val="28"/>
        </w:rPr>
      </w:pPr>
      <w:r w:rsidRPr="000E31A1">
        <w:rPr>
          <w:color w:val="000000"/>
          <w:sz w:val="28"/>
          <w:szCs w:val="28"/>
        </w:rPr>
        <w:t>«</w:t>
      </w:r>
      <w:r w:rsidR="00527EAA" w:rsidRPr="000E31A1">
        <w:rPr>
          <w:color w:val="000000"/>
          <w:sz w:val="28"/>
          <w:szCs w:val="28"/>
        </w:rPr>
        <w:t>Культура</w:t>
      </w:r>
      <w:r w:rsidRPr="000E31A1">
        <w:rPr>
          <w:color w:val="000000"/>
          <w:sz w:val="28"/>
          <w:szCs w:val="28"/>
        </w:rPr>
        <w:t>,</w:t>
      </w:r>
      <w:r w:rsidR="00527EAA" w:rsidRPr="000E31A1">
        <w:rPr>
          <w:color w:val="000000"/>
          <w:sz w:val="28"/>
          <w:szCs w:val="28"/>
        </w:rPr>
        <w:t xml:space="preserve"> – как сказал В.Даль</w:t>
      </w:r>
      <w:r w:rsidRPr="000E31A1">
        <w:rPr>
          <w:color w:val="000000"/>
          <w:sz w:val="28"/>
          <w:szCs w:val="28"/>
        </w:rPr>
        <w:t>,</w:t>
      </w:r>
      <w:r w:rsidR="00527EAA" w:rsidRPr="000E31A1">
        <w:rPr>
          <w:color w:val="000000"/>
          <w:sz w:val="28"/>
          <w:szCs w:val="28"/>
        </w:rPr>
        <w:t xml:space="preserve"> – это образование, умственное и нравственное»</w:t>
      </w:r>
      <w:r w:rsidR="005A02FA" w:rsidRPr="000E31A1">
        <w:rPr>
          <w:color w:val="000000"/>
          <w:sz w:val="28"/>
          <w:szCs w:val="28"/>
        </w:rPr>
        <w:t>.</w:t>
      </w:r>
    </w:p>
    <w:p w:rsidR="00527EAA" w:rsidRPr="000E31A1" w:rsidRDefault="00527EAA" w:rsidP="000E31A1">
      <w:pPr>
        <w:pStyle w:val="a3"/>
        <w:shd w:val="clear" w:color="auto" w:fill="FFFFFF"/>
        <w:spacing w:before="0" w:beforeAutospacing="0" w:after="120" w:afterAutospacing="0"/>
        <w:jc w:val="both"/>
        <w:rPr>
          <w:color w:val="000000"/>
          <w:sz w:val="28"/>
          <w:szCs w:val="28"/>
        </w:rPr>
      </w:pPr>
      <w:r w:rsidRPr="000E31A1">
        <w:rPr>
          <w:color w:val="000000"/>
          <w:sz w:val="28"/>
          <w:szCs w:val="28"/>
        </w:rPr>
        <w:t>Преобразования последних лет привнесли в наш мир не только новые рыночные отношения, но и ломку нравственных ориентиров. Девальвируется духовность, в прошлое уходят доброта и порядочность, человечность и великодушие. Словом, мы безвозвратно теряем тот духовный мир, который некогда на Западе вызывал смешанное чувство уважения и удивления. Мир этот вытесняется жестоким прагматизмом, неуемной жаждой наживы. Безусловно, все это не могло не сказаться и на нашей молодежи.</w:t>
      </w:r>
    </w:p>
    <w:p w:rsidR="00527EAA" w:rsidRPr="000E31A1" w:rsidRDefault="00527EAA" w:rsidP="000E31A1">
      <w:pPr>
        <w:pStyle w:val="a3"/>
        <w:shd w:val="clear" w:color="auto" w:fill="FFFFFF"/>
        <w:spacing w:before="0" w:beforeAutospacing="0" w:after="120" w:afterAutospacing="0"/>
        <w:jc w:val="both"/>
        <w:rPr>
          <w:color w:val="000000"/>
          <w:sz w:val="28"/>
          <w:szCs w:val="28"/>
        </w:rPr>
      </w:pPr>
      <w:r w:rsidRPr="000E31A1">
        <w:rPr>
          <w:color w:val="000000"/>
          <w:sz w:val="28"/>
          <w:szCs w:val="28"/>
        </w:rPr>
        <w:t xml:space="preserve">За последние </w:t>
      </w:r>
      <w:proofErr w:type="gramStart"/>
      <w:r w:rsidRPr="000E31A1">
        <w:rPr>
          <w:color w:val="000000"/>
          <w:sz w:val="28"/>
          <w:szCs w:val="28"/>
        </w:rPr>
        <w:t>год</w:t>
      </w:r>
      <w:r w:rsidR="005A02FA" w:rsidRPr="000E31A1">
        <w:rPr>
          <w:color w:val="000000"/>
          <w:sz w:val="28"/>
          <w:szCs w:val="28"/>
        </w:rPr>
        <w:t>ы</w:t>
      </w:r>
      <w:proofErr w:type="gramEnd"/>
      <w:r w:rsidR="005A02FA" w:rsidRPr="000E31A1">
        <w:rPr>
          <w:color w:val="000000"/>
          <w:sz w:val="28"/>
          <w:szCs w:val="28"/>
        </w:rPr>
        <w:t xml:space="preserve"> обучающиеся очень изменились</w:t>
      </w:r>
      <w:r w:rsidRPr="000E31A1">
        <w:rPr>
          <w:color w:val="000000"/>
          <w:sz w:val="28"/>
          <w:szCs w:val="28"/>
        </w:rPr>
        <w:t>, идет активное отчуждение от мировых и отечественных ценностей, духовное и культурное обеднение. Поэтому существенно повысилась актуальность проблемы формирования общей культуры личности.</w:t>
      </w:r>
    </w:p>
    <w:p w:rsidR="00527EAA" w:rsidRPr="000E31A1" w:rsidRDefault="00527EAA" w:rsidP="000E31A1">
      <w:pPr>
        <w:pStyle w:val="a3"/>
        <w:shd w:val="clear" w:color="auto" w:fill="FFFFFF"/>
        <w:spacing w:before="0" w:beforeAutospacing="0" w:after="120" w:afterAutospacing="0"/>
        <w:jc w:val="both"/>
        <w:rPr>
          <w:color w:val="000000"/>
          <w:sz w:val="28"/>
          <w:szCs w:val="28"/>
        </w:rPr>
      </w:pPr>
      <w:r w:rsidRPr="000E31A1">
        <w:rPr>
          <w:color w:val="000000"/>
          <w:sz w:val="28"/>
          <w:szCs w:val="28"/>
        </w:rPr>
        <w:t>Нравственное воспитание – это целенаправленное формирование у обучающихся системы моральных отношений: к людям, обществу, Родине, самому себе и труду.</w:t>
      </w:r>
    </w:p>
    <w:p w:rsidR="00527EAA" w:rsidRPr="000E31A1" w:rsidRDefault="00527EAA" w:rsidP="000E31A1">
      <w:pPr>
        <w:pStyle w:val="a3"/>
        <w:shd w:val="clear" w:color="auto" w:fill="FFFFFF"/>
        <w:spacing w:before="0" w:beforeAutospacing="0" w:after="120" w:afterAutospacing="0"/>
        <w:jc w:val="both"/>
        <w:rPr>
          <w:color w:val="000000"/>
          <w:sz w:val="28"/>
          <w:szCs w:val="28"/>
        </w:rPr>
      </w:pPr>
      <w:r w:rsidRPr="000E31A1">
        <w:rPr>
          <w:color w:val="000000"/>
          <w:sz w:val="28"/>
          <w:szCs w:val="28"/>
        </w:rPr>
        <w:t>Литература занимает особое место в формировании личности, духовного мира человека, его нравственности, мышления, эмоций, речи, творческого начала.</w:t>
      </w:r>
    </w:p>
    <w:p w:rsidR="00527EAA" w:rsidRPr="000E31A1" w:rsidRDefault="00527EAA" w:rsidP="000E31A1">
      <w:pPr>
        <w:pStyle w:val="a3"/>
        <w:shd w:val="clear" w:color="auto" w:fill="FFFFFF"/>
        <w:spacing w:before="0" w:beforeAutospacing="0" w:after="120" w:afterAutospacing="0"/>
        <w:jc w:val="both"/>
        <w:rPr>
          <w:color w:val="000000"/>
          <w:sz w:val="28"/>
          <w:szCs w:val="28"/>
        </w:rPr>
      </w:pPr>
      <w:proofErr w:type="gramStart"/>
      <w:r w:rsidRPr="000E31A1">
        <w:rPr>
          <w:color w:val="000000"/>
          <w:sz w:val="28"/>
          <w:szCs w:val="28"/>
        </w:rPr>
        <w:t>Душа, духовность, нравственность, смысл жизни, совесть, любовь – основные концепты урока литературы.</w:t>
      </w:r>
      <w:proofErr w:type="gramEnd"/>
      <w:r w:rsidRPr="000E31A1">
        <w:rPr>
          <w:color w:val="000000"/>
          <w:sz w:val="28"/>
          <w:szCs w:val="28"/>
        </w:rPr>
        <w:t xml:space="preserve"> Они же являются и общечеловеческими ценностями.</w:t>
      </w:r>
    </w:p>
    <w:p w:rsidR="00527EAA" w:rsidRPr="000E31A1" w:rsidRDefault="00527EAA" w:rsidP="000E31A1">
      <w:pPr>
        <w:pStyle w:val="a3"/>
        <w:shd w:val="clear" w:color="auto" w:fill="FFFFFF"/>
        <w:spacing w:before="0" w:beforeAutospacing="0" w:after="120" w:afterAutospacing="0"/>
        <w:jc w:val="both"/>
        <w:rPr>
          <w:color w:val="000000"/>
          <w:sz w:val="28"/>
          <w:szCs w:val="28"/>
        </w:rPr>
      </w:pPr>
      <w:r w:rsidRPr="000E31A1">
        <w:rPr>
          <w:color w:val="000000"/>
          <w:sz w:val="28"/>
          <w:szCs w:val="28"/>
        </w:rPr>
        <w:t>Русская литература является частью мировой художественной культуры и поэтому обладает огромными возможностями помочь молодому человеку войти в сегодняшний мир, пусть не сразу, не в полном объеме, воспринять существующие культурные нормы.</w:t>
      </w:r>
    </w:p>
    <w:p w:rsidR="00527EAA" w:rsidRPr="000E31A1" w:rsidRDefault="00527EAA" w:rsidP="000E31A1">
      <w:pPr>
        <w:pStyle w:val="a3"/>
        <w:shd w:val="clear" w:color="auto" w:fill="FFFFFF"/>
        <w:spacing w:before="0" w:beforeAutospacing="0" w:after="120" w:afterAutospacing="0"/>
        <w:jc w:val="both"/>
        <w:rPr>
          <w:color w:val="000000"/>
          <w:sz w:val="28"/>
          <w:szCs w:val="28"/>
        </w:rPr>
      </w:pPr>
      <w:r w:rsidRPr="000E31A1">
        <w:rPr>
          <w:color w:val="000000"/>
          <w:sz w:val="28"/>
          <w:szCs w:val="28"/>
        </w:rPr>
        <w:t>«Книга, - по словам Герцена,- это духовное завещание одного поколения другому, совет умирающего старца юноше, начинающему жить…».</w:t>
      </w:r>
    </w:p>
    <w:p w:rsidR="00527EAA" w:rsidRPr="000E31A1" w:rsidRDefault="00527EAA" w:rsidP="000E31A1">
      <w:pPr>
        <w:pStyle w:val="a3"/>
        <w:shd w:val="clear" w:color="auto" w:fill="FFFFFF"/>
        <w:spacing w:before="0" w:beforeAutospacing="0" w:after="120" w:afterAutospacing="0"/>
        <w:jc w:val="both"/>
        <w:rPr>
          <w:color w:val="000000"/>
          <w:sz w:val="28"/>
          <w:szCs w:val="28"/>
        </w:rPr>
      </w:pPr>
      <w:r w:rsidRPr="000E31A1">
        <w:rPr>
          <w:color w:val="000000"/>
          <w:sz w:val="28"/>
          <w:szCs w:val="28"/>
        </w:rPr>
        <w:t xml:space="preserve">Уроки литературы тем и выигрышны, что они побуждают вести взволнованный разговор о непростых проблемах нашей жизни, о сложной судьбе героев произведений, о </w:t>
      </w:r>
      <w:proofErr w:type="spellStart"/>
      <w:r w:rsidRPr="000E31A1">
        <w:rPr>
          <w:color w:val="000000"/>
          <w:sz w:val="28"/>
          <w:szCs w:val="28"/>
        </w:rPr>
        <w:t>бездуховности</w:t>
      </w:r>
      <w:proofErr w:type="spellEnd"/>
      <w:r w:rsidRPr="000E31A1">
        <w:rPr>
          <w:color w:val="000000"/>
          <w:sz w:val="28"/>
          <w:szCs w:val="28"/>
        </w:rPr>
        <w:t>, об утрате нравственных идеалов, о добре и зле, о роли семьи в воспитании человека.</w:t>
      </w:r>
    </w:p>
    <w:p w:rsidR="00527EAA" w:rsidRPr="000E31A1" w:rsidRDefault="00527EAA" w:rsidP="000E31A1">
      <w:pPr>
        <w:pStyle w:val="a3"/>
        <w:shd w:val="clear" w:color="auto" w:fill="FFFFFF"/>
        <w:spacing w:before="0" w:beforeAutospacing="0" w:after="120" w:afterAutospacing="0"/>
        <w:jc w:val="both"/>
        <w:rPr>
          <w:color w:val="000000"/>
          <w:sz w:val="28"/>
          <w:szCs w:val="28"/>
        </w:rPr>
      </w:pPr>
      <w:r w:rsidRPr="000E31A1">
        <w:rPr>
          <w:color w:val="000000"/>
          <w:sz w:val="28"/>
          <w:szCs w:val="28"/>
        </w:rPr>
        <w:t>Специфика нравственного воздействия урока литературы заключается в том, что читатель – подросток имеет возможность сверить свои оценки жизни с авторитетными оценками писателей, осмысляя его подход к миру и человеку. Таким образом, осуществляется процесс самопознания, через познание других.</w:t>
      </w:r>
      <w:r w:rsidRPr="000E31A1">
        <w:rPr>
          <w:i/>
          <w:iCs/>
          <w:color w:val="000000"/>
          <w:sz w:val="28"/>
          <w:szCs w:val="28"/>
        </w:rPr>
        <w:t> </w:t>
      </w:r>
      <w:r w:rsidRPr="000E31A1">
        <w:rPr>
          <w:i/>
          <w:iCs/>
          <w:color w:val="000000"/>
          <w:sz w:val="28"/>
          <w:szCs w:val="28"/>
        </w:rPr>
        <w:br/>
      </w:r>
      <w:r w:rsidRPr="000E31A1">
        <w:rPr>
          <w:color w:val="000000"/>
          <w:sz w:val="28"/>
          <w:szCs w:val="28"/>
        </w:rPr>
        <w:t xml:space="preserve">Главное назначение словесника – быть источником нравственного </w:t>
      </w:r>
      <w:r w:rsidRPr="000E31A1">
        <w:rPr>
          <w:color w:val="000000"/>
          <w:sz w:val="28"/>
          <w:szCs w:val="28"/>
        </w:rPr>
        <w:lastRenderedPageBreak/>
        <w:t>влияния.    Остановимся на некоторых фор</w:t>
      </w:r>
      <w:r w:rsidR="005A02FA" w:rsidRPr="000E31A1">
        <w:rPr>
          <w:color w:val="000000"/>
          <w:sz w:val="28"/>
          <w:szCs w:val="28"/>
        </w:rPr>
        <w:t xml:space="preserve">мах обучения, применяемых </w:t>
      </w:r>
      <w:r w:rsidRPr="000E31A1">
        <w:rPr>
          <w:color w:val="000000"/>
          <w:sz w:val="28"/>
          <w:szCs w:val="28"/>
        </w:rPr>
        <w:t xml:space="preserve"> на уроках литературы. </w:t>
      </w:r>
    </w:p>
    <w:p w:rsidR="00527EAA" w:rsidRPr="000E31A1" w:rsidRDefault="00527EAA" w:rsidP="000E31A1">
      <w:pPr>
        <w:pStyle w:val="a3"/>
        <w:numPr>
          <w:ilvl w:val="0"/>
          <w:numId w:val="1"/>
        </w:numPr>
        <w:shd w:val="clear" w:color="auto" w:fill="FFFFFF"/>
        <w:spacing w:before="0" w:beforeAutospacing="0" w:after="120" w:afterAutospacing="0"/>
        <w:jc w:val="both"/>
        <w:rPr>
          <w:color w:val="000000"/>
          <w:sz w:val="28"/>
          <w:szCs w:val="28"/>
        </w:rPr>
      </w:pPr>
      <w:r w:rsidRPr="000E31A1">
        <w:rPr>
          <w:color w:val="000000"/>
          <w:sz w:val="28"/>
          <w:szCs w:val="28"/>
        </w:rPr>
        <w:t>Нравственное воспитание невозможно без психологической культуры. А разве она мыслима без понимания законов развития личности, без умения осмыслить душевное состояние? Поэтом</w:t>
      </w:r>
      <w:r w:rsidR="005A02FA" w:rsidRPr="000E31A1">
        <w:rPr>
          <w:color w:val="000000"/>
          <w:sz w:val="28"/>
          <w:szCs w:val="28"/>
        </w:rPr>
        <w:t>у на уроках литературы раскрываем</w:t>
      </w:r>
      <w:r w:rsidRPr="000E31A1">
        <w:rPr>
          <w:color w:val="000000"/>
          <w:sz w:val="28"/>
          <w:szCs w:val="28"/>
        </w:rPr>
        <w:t xml:space="preserve"> перед учениками психологический мир</w:t>
      </w:r>
      <w:r w:rsidR="005A02FA" w:rsidRPr="000E31A1">
        <w:rPr>
          <w:color w:val="000000"/>
          <w:sz w:val="28"/>
          <w:szCs w:val="28"/>
        </w:rPr>
        <w:t xml:space="preserve"> персонажей и тем самым побуждаем</w:t>
      </w:r>
      <w:r w:rsidRPr="000E31A1">
        <w:rPr>
          <w:color w:val="000000"/>
          <w:sz w:val="28"/>
          <w:szCs w:val="28"/>
        </w:rPr>
        <w:t xml:space="preserve"> их к нравственной оценке и совершенствованию собственного внутреннего мира.  Например</w:t>
      </w:r>
      <w:r w:rsidR="00CA66C3" w:rsidRPr="000E31A1">
        <w:rPr>
          <w:color w:val="000000"/>
          <w:sz w:val="28"/>
          <w:szCs w:val="28"/>
        </w:rPr>
        <w:t>,</w:t>
      </w:r>
      <w:r w:rsidR="005A02FA" w:rsidRPr="000E31A1">
        <w:rPr>
          <w:color w:val="000000"/>
          <w:sz w:val="28"/>
          <w:szCs w:val="28"/>
        </w:rPr>
        <w:t xml:space="preserve"> </w:t>
      </w:r>
      <w:r w:rsidR="00CA66C3" w:rsidRPr="000E31A1">
        <w:rPr>
          <w:color w:val="000000"/>
          <w:sz w:val="28"/>
          <w:szCs w:val="28"/>
        </w:rPr>
        <w:t>в</w:t>
      </w:r>
      <w:r w:rsidRPr="000E31A1">
        <w:rPr>
          <w:color w:val="000000"/>
          <w:sz w:val="28"/>
          <w:szCs w:val="28"/>
        </w:rPr>
        <w:t>нутренний мир Родиона Раскольникова. Пути духовных исканий Андрея Болконского и Пьера Безухова. Любовь – это великая тайна или великая трагедия по рассказу А.Куприна «Гранатовый браслет»</w:t>
      </w:r>
      <w:r w:rsidR="00CA66C3" w:rsidRPr="000E31A1">
        <w:rPr>
          <w:color w:val="000000"/>
          <w:sz w:val="28"/>
          <w:szCs w:val="28"/>
        </w:rPr>
        <w:t xml:space="preserve"> и др.</w:t>
      </w:r>
    </w:p>
    <w:p w:rsidR="00527EAA" w:rsidRPr="000E31A1" w:rsidRDefault="00527EAA" w:rsidP="000E31A1">
      <w:pPr>
        <w:pStyle w:val="a3"/>
        <w:numPr>
          <w:ilvl w:val="0"/>
          <w:numId w:val="1"/>
        </w:numPr>
        <w:shd w:val="clear" w:color="auto" w:fill="FFFFFF"/>
        <w:spacing w:before="0" w:beforeAutospacing="0" w:after="120" w:afterAutospacing="0"/>
        <w:jc w:val="both"/>
        <w:rPr>
          <w:color w:val="000000"/>
          <w:sz w:val="28"/>
          <w:szCs w:val="28"/>
        </w:rPr>
      </w:pPr>
      <w:r w:rsidRPr="000E31A1">
        <w:rPr>
          <w:color w:val="000000"/>
          <w:sz w:val="28"/>
          <w:szCs w:val="28"/>
        </w:rPr>
        <w:t>Ценность нравственного воздействия письменных творческих работ (сочинений, эссе, ответов на проблемные вопросы) очевидна, так как дети сами ставят нравственные проблемы на своем возрастном уровне их языком. Считаю главным то, что они не столько говорят о проблемах нравственности, сколько их решают для себя, а в будущем, скорее всего, это выразится в поступке. Важным в работе филолога вижу, создание атмосферы «творческого комфорта», «общего вдохновения» на уроке. Почему не все ученики пишут искренне? Возможно, бояться быть</w:t>
      </w:r>
      <w:r w:rsidR="005A02FA" w:rsidRPr="000E31A1">
        <w:rPr>
          <w:color w:val="000000"/>
          <w:sz w:val="28"/>
          <w:szCs w:val="28"/>
        </w:rPr>
        <w:t xml:space="preserve"> не понятыми</w:t>
      </w:r>
      <w:r w:rsidRPr="000E31A1">
        <w:rPr>
          <w:color w:val="000000"/>
          <w:sz w:val="28"/>
          <w:szCs w:val="28"/>
        </w:rPr>
        <w:t xml:space="preserve">. </w:t>
      </w:r>
      <w:r w:rsidRPr="000E31A1">
        <w:rPr>
          <w:color w:val="000000"/>
          <w:sz w:val="28"/>
          <w:szCs w:val="28"/>
        </w:rPr>
        <w:br/>
        <w:t xml:space="preserve"> Урок литературы – это урок жизни, урок взросления, урок нравственности.</w:t>
      </w:r>
    </w:p>
    <w:p w:rsidR="0069705F" w:rsidRPr="0069705F" w:rsidRDefault="000E31A1" w:rsidP="000E31A1">
      <w:pPr>
        <w:shd w:val="clear" w:color="auto" w:fill="FFFFFF"/>
        <w:spacing w:after="0" w:line="240" w:lineRule="auto"/>
        <w:ind w:right="20"/>
        <w:jc w:val="both"/>
        <w:rPr>
          <w:rFonts w:ascii="Times New Roman" w:eastAsia="Times New Roman" w:hAnsi="Times New Roman" w:cs="Times New Roman"/>
          <w:color w:val="000000"/>
          <w:sz w:val="28"/>
          <w:szCs w:val="28"/>
        </w:rPr>
      </w:pPr>
      <w:r w:rsidRPr="000E31A1">
        <w:rPr>
          <w:rFonts w:ascii="Times New Roman" w:eastAsia="Times New Roman" w:hAnsi="Times New Roman" w:cs="Times New Roman"/>
          <w:color w:val="000000"/>
          <w:sz w:val="28"/>
          <w:szCs w:val="28"/>
        </w:rPr>
        <w:t xml:space="preserve"> 3 </w:t>
      </w:r>
      <w:r w:rsidR="0069705F" w:rsidRPr="000E31A1">
        <w:rPr>
          <w:rFonts w:ascii="Times New Roman" w:eastAsia="Times New Roman" w:hAnsi="Times New Roman" w:cs="Times New Roman"/>
          <w:color w:val="000000"/>
          <w:sz w:val="28"/>
          <w:szCs w:val="28"/>
        </w:rPr>
        <w:t>Максимальной эффективности процесса обучения можно достичь при условии погружения учащихся в атмосферу творческого поиска исследовательской деятельности.</w:t>
      </w:r>
    </w:p>
    <w:p w:rsidR="0069705F" w:rsidRPr="0069705F" w:rsidRDefault="0069705F" w:rsidP="000E31A1">
      <w:pPr>
        <w:shd w:val="clear" w:color="auto" w:fill="FFFFFF"/>
        <w:spacing w:after="0" w:line="240" w:lineRule="auto"/>
        <w:ind w:firstLine="696"/>
        <w:jc w:val="both"/>
        <w:rPr>
          <w:rFonts w:ascii="Times New Roman" w:eastAsia="Times New Roman" w:hAnsi="Times New Roman" w:cs="Times New Roman"/>
          <w:color w:val="000000"/>
          <w:sz w:val="28"/>
          <w:szCs w:val="28"/>
        </w:rPr>
      </w:pPr>
      <w:r w:rsidRPr="000E31A1">
        <w:rPr>
          <w:rFonts w:ascii="Times New Roman" w:eastAsia="Times New Roman" w:hAnsi="Times New Roman" w:cs="Times New Roman"/>
          <w:color w:val="000000"/>
          <w:sz w:val="28"/>
          <w:szCs w:val="28"/>
        </w:rPr>
        <w:t>Только когда ребятам интересно, когда они заинтересованы, делают полезное и важное дело, лучше усваивается материал.</w:t>
      </w:r>
    </w:p>
    <w:p w:rsidR="0069705F" w:rsidRPr="0069705F" w:rsidRDefault="0069705F" w:rsidP="000E31A1">
      <w:pPr>
        <w:shd w:val="clear" w:color="auto" w:fill="FFFFFF"/>
        <w:spacing w:after="0" w:line="240" w:lineRule="auto"/>
        <w:ind w:left="274" w:right="1268" w:firstLine="552"/>
        <w:jc w:val="both"/>
        <w:rPr>
          <w:rFonts w:ascii="Times New Roman" w:eastAsia="Times New Roman" w:hAnsi="Times New Roman" w:cs="Times New Roman"/>
          <w:color w:val="000000"/>
          <w:sz w:val="28"/>
          <w:szCs w:val="28"/>
        </w:rPr>
      </w:pPr>
      <w:r w:rsidRPr="000E31A1">
        <w:rPr>
          <w:rFonts w:ascii="Times New Roman" w:eastAsia="Times New Roman" w:hAnsi="Times New Roman" w:cs="Times New Roman"/>
          <w:color w:val="000000"/>
          <w:sz w:val="28"/>
          <w:szCs w:val="28"/>
        </w:rPr>
        <w:t>Поскольку процесс фо</w:t>
      </w:r>
      <w:r w:rsidR="000E31A1" w:rsidRPr="000E31A1">
        <w:rPr>
          <w:rFonts w:ascii="Times New Roman" w:eastAsia="Times New Roman" w:hAnsi="Times New Roman" w:cs="Times New Roman"/>
          <w:color w:val="000000"/>
          <w:sz w:val="28"/>
          <w:szCs w:val="28"/>
        </w:rPr>
        <w:t>рмирования ценностных ориентаций</w:t>
      </w:r>
      <w:r w:rsidRPr="000E31A1">
        <w:rPr>
          <w:rFonts w:ascii="Times New Roman" w:eastAsia="Times New Roman" w:hAnsi="Times New Roman" w:cs="Times New Roman"/>
          <w:color w:val="000000"/>
          <w:sz w:val="28"/>
          <w:szCs w:val="28"/>
        </w:rPr>
        <w:t xml:space="preserve"> учащихся на уроке литературы осуществляется через их деятельность. Выделяю основные виды этой деятельности:</w:t>
      </w:r>
    </w:p>
    <w:p w:rsidR="0069705F" w:rsidRPr="0069705F" w:rsidRDefault="0069705F" w:rsidP="000E31A1">
      <w:pPr>
        <w:shd w:val="clear" w:color="auto" w:fill="FFFFFF"/>
        <w:spacing w:after="0" w:line="240" w:lineRule="auto"/>
        <w:ind w:left="268" w:right="1252" w:firstLine="556"/>
        <w:jc w:val="both"/>
        <w:rPr>
          <w:rFonts w:ascii="Times New Roman" w:eastAsia="Times New Roman" w:hAnsi="Times New Roman" w:cs="Times New Roman"/>
          <w:color w:val="000000"/>
          <w:sz w:val="28"/>
          <w:szCs w:val="28"/>
        </w:rPr>
      </w:pPr>
      <w:proofErr w:type="gramStart"/>
      <w:r w:rsidRPr="000E31A1">
        <w:rPr>
          <w:rFonts w:ascii="Times New Roman" w:eastAsia="Times New Roman" w:hAnsi="Times New Roman" w:cs="Times New Roman"/>
          <w:color w:val="000000"/>
          <w:sz w:val="28"/>
          <w:szCs w:val="28"/>
        </w:rPr>
        <w:t>-эстетический (формирование эстетического вкуса как ориентира самостоятельной читательской деятельности, формирование основных теоретико-художественных понятий для овладения анализом и оценкой литературно-</w:t>
      </w:r>
      <w:proofErr w:type="gramEnd"/>
      <w:r w:rsidRPr="000E31A1">
        <w:rPr>
          <w:rFonts w:ascii="Times New Roman" w:eastAsia="Times New Roman" w:hAnsi="Times New Roman" w:cs="Times New Roman"/>
          <w:color w:val="000000"/>
          <w:sz w:val="28"/>
          <w:szCs w:val="28"/>
        </w:rPr>
        <w:t>художественных произведений);</w:t>
      </w:r>
    </w:p>
    <w:p w:rsidR="0069705F" w:rsidRPr="0069705F" w:rsidRDefault="0069705F" w:rsidP="000E31A1">
      <w:pPr>
        <w:numPr>
          <w:ilvl w:val="0"/>
          <w:numId w:val="14"/>
        </w:numPr>
        <w:shd w:val="clear" w:color="auto" w:fill="FFFFFF"/>
        <w:spacing w:after="0" w:line="240" w:lineRule="auto"/>
        <w:ind w:left="274" w:right="1262" w:firstLine="556"/>
        <w:jc w:val="both"/>
        <w:rPr>
          <w:rFonts w:ascii="Times New Roman" w:eastAsia="Times New Roman" w:hAnsi="Times New Roman" w:cs="Times New Roman"/>
          <w:color w:val="000000"/>
          <w:sz w:val="28"/>
          <w:szCs w:val="28"/>
        </w:rPr>
      </w:pPr>
      <w:proofErr w:type="gramStart"/>
      <w:r w:rsidRPr="000E31A1">
        <w:rPr>
          <w:rFonts w:ascii="Times New Roman" w:eastAsia="Times New Roman" w:hAnsi="Times New Roman" w:cs="Times New Roman"/>
          <w:color w:val="000000"/>
          <w:sz w:val="28"/>
          <w:szCs w:val="28"/>
        </w:rPr>
        <w:t>интеллектуальный</w:t>
      </w:r>
      <w:proofErr w:type="gramEnd"/>
      <w:r w:rsidRPr="000E31A1">
        <w:rPr>
          <w:rFonts w:ascii="Times New Roman" w:eastAsia="Times New Roman" w:hAnsi="Times New Roman" w:cs="Times New Roman"/>
          <w:color w:val="000000"/>
          <w:sz w:val="28"/>
          <w:szCs w:val="28"/>
        </w:rPr>
        <w:t xml:space="preserve"> (формирование и развитие умений грамотного и свободного владения устной и письменной речью, навыками логического мышления);</w:t>
      </w:r>
    </w:p>
    <w:p w:rsidR="0069705F" w:rsidRPr="0069705F" w:rsidRDefault="0069705F" w:rsidP="000E31A1">
      <w:pPr>
        <w:numPr>
          <w:ilvl w:val="0"/>
          <w:numId w:val="15"/>
        </w:numPr>
        <w:shd w:val="clear" w:color="auto" w:fill="FFFFFF"/>
        <w:spacing w:after="0" w:line="240" w:lineRule="auto"/>
        <w:ind w:left="278" w:right="1258" w:firstLine="556"/>
        <w:jc w:val="both"/>
        <w:rPr>
          <w:rFonts w:ascii="Times New Roman" w:eastAsia="Times New Roman" w:hAnsi="Times New Roman" w:cs="Times New Roman"/>
          <w:color w:val="000000"/>
          <w:sz w:val="28"/>
          <w:szCs w:val="28"/>
        </w:rPr>
      </w:pPr>
      <w:proofErr w:type="gramStart"/>
      <w:r w:rsidRPr="000E31A1">
        <w:rPr>
          <w:rFonts w:ascii="Times New Roman" w:eastAsia="Times New Roman" w:hAnsi="Times New Roman" w:cs="Times New Roman"/>
          <w:color w:val="000000"/>
          <w:sz w:val="28"/>
          <w:szCs w:val="28"/>
        </w:rPr>
        <w:t>познавательный</w:t>
      </w:r>
      <w:proofErr w:type="gramEnd"/>
      <w:r w:rsidRPr="000E31A1">
        <w:rPr>
          <w:rFonts w:ascii="Times New Roman" w:eastAsia="Times New Roman" w:hAnsi="Times New Roman" w:cs="Times New Roman"/>
          <w:color w:val="000000"/>
          <w:sz w:val="28"/>
          <w:szCs w:val="28"/>
        </w:rPr>
        <w:t xml:space="preserve"> (формирование системы гуманитарных и духовных понятий, составляющих основу научных знаний);</w:t>
      </w:r>
    </w:p>
    <w:p w:rsidR="0069705F" w:rsidRPr="0069705F" w:rsidRDefault="0069705F" w:rsidP="000E31A1">
      <w:pPr>
        <w:shd w:val="clear" w:color="auto" w:fill="FFFFFF"/>
        <w:spacing w:after="0" w:line="240" w:lineRule="auto"/>
        <w:ind w:left="840"/>
        <w:jc w:val="both"/>
        <w:rPr>
          <w:rFonts w:ascii="Times New Roman" w:eastAsia="Times New Roman" w:hAnsi="Times New Roman" w:cs="Times New Roman"/>
          <w:color w:val="000000"/>
          <w:sz w:val="28"/>
          <w:szCs w:val="28"/>
        </w:rPr>
      </w:pPr>
      <w:r w:rsidRPr="000E31A1">
        <w:rPr>
          <w:rFonts w:ascii="Times New Roman" w:eastAsia="Times New Roman" w:hAnsi="Times New Roman" w:cs="Times New Roman"/>
          <w:color w:val="000000"/>
          <w:sz w:val="28"/>
          <w:szCs w:val="28"/>
        </w:rPr>
        <w:t>-        </w:t>
      </w:r>
      <w:proofErr w:type="gramStart"/>
      <w:r w:rsidRPr="000E31A1">
        <w:rPr>
          <w:rFonts w:ascii="Times New Roman" w:eastAsia="Times New Roman" w:hAnsi="Times New Roman" w:cs="Times New Roman"/>
          <w:color w:val="000000"/>
          <w:sz w:val="28"/>
          <w:szCs w:val="28"/>
        </w:rPr>
        <w:t>творческий</w:t>
      </w:r>
      <w:proofErr w:type="gramEnd"/>
      <w:r w:rsidRPr="000E31A1">
        <w:rPr>
          <w:rFonts w:ascii="Times New Roman" w:eastAsia="Times New Roman" w:hAnsi="Times New Roman" w:cs="Times New Roman"/>
          <w:color w:val="000000"/>
          <w:sz w:val="28"/>
          <w:szCs w:val="28"/>
        </w:rPr>
        <w:t xml:space="preserve"> (создание творческих работ, проектов и т.п.);</w:t>
      </w:r>
    </w:p>
    <w:p w:rsidR="0069705F" w:rsidRPr="0069705F" w:rsidRDefault="0069705F" w:rsidP="000E31A1">
      <w:pPr>
        <w:shd w:val="clear" w:color="auto" w:fill="FFFFFF"/>
        <w:spacing w:after="0" w:line="240" w:lineRule="auto"/>
        <w:ind w:left="840"/>
        <w:jc w:val="both"/>
        <w:rPr>
          <w:rFonts w:ascii="Times New Roman" w:eastAsia="Times New Roman" w:hAnsi="Times New Roman" w:cs="Times New Roman"/>
          <w:color w:val="000000"/>
          <w:sz w:val="28"/>
          <w:szCs w:val="28"/>
        </w:rPr>
      </w:pPr>
      <w:r w:rsidRPr="000E31A1">
        <w:rPr>
          <w:rFonts w:ascii="Times New Roman" w:eastAsia="Times New Roman" w:hAnsi="Times New Roman" w:cs="Times New Roman"/>
          <w:color w:val="000000"/>
          <w:sz w:val="28"/>
          <w:szCs w:val="28"/>
        </w:rPr>
        <w:t> </w:t>
      </w:r>
      <w:proofErr w:type="gramStart"/>
      <w:r w:rsidRPr="000E31A1">
        <w:rPr>
          <w:rFonts w:ascii="Times New Roman" w:eastAsia="Times New Roman" w:hAnsi="Times New Roman" w:cs="Times New Roman"/>
          <w:color w:val="000000"/>
          <w:sz w:val="28"/>
          <w:szCs w:val="28"/>
        </w:rPr>
        <w:t>-исследовательский   (выполнение   различных исследовательских</w:t>
      </w:r>
      <w:proofErr w:type="gramEnd"/>
    </w:p>
    <w:p w:rsidR="0069705F" w:rsidRPr="0069705F" w:rsidRDefault="0069705F" w:rsidP="000E31A1">
      <w:pPr>
        <w:shd w:val="clear" w:color="auto" w:fill="FFFFFF"/>
        <w:spacing w:after="0" w:line="240" w:lineRule="auto"/>
        <w:ind w:left="274"/>
        <w:jc w:val="both"/>
        <w:rPr>
          <w:rFonts w:ascii="Times New Roman" w:eastAsia="Times New Roman" w:hAnsi="Times New Roman" w:cs="Times New Roman"/>
          <w:color w:val="000000"/>
          <w:sz w:val="28"/>
          <w:szCs w:val="28"/>
        </w:rPr>
      </w:pPr>
      <w:r w:rsidRPr="000E31A1">
        <w:rPr>
          <w:rFonts w:ascii="Times New Roman" w:eastAsia="Times New Roman" w:hAnsi="Times New Roman" w:cs="Times New Roman"/>
          <w:color w:val="000000"/>
          <w:sz w:val="28"/>
          <w:szCs w:val="28"/>
        </w:rPr>
        <w:t>работ).</w:t>
      </w:r>
    </w:p>
    <w:p w:rsidR="0069705F" w:rsidRPr="0069705F" w:rsidRDefault="0069705F" w:rsidP="000E31A1">
      <w:pPr>
        <w:shd w:val="clear" w:color="auto" w:fill="FFFFFF"/>
        <w:spacing w:after="0" w:line="240" w:lineRule="auto"/>
        <w:ind w:left="284"/>
        <w:jc w:val="both"/>
        <w:rPr>
          <w:rFonts w:ascii="Times New Roman" w:eastAsia="Times New Roman" w:hAnsi="Times New Roman" w:cs="Times New Roman"/>
          <w:color w:val="000000"/>
          <w:sz w:val="28"/>
          <w:szCs w:val="28"/>
        </w:rPr>
      </w:pPr>
    </w:p>
    <w:p w:rsidR="0069705F" w:rsidRPr="0069705F" w:rsidRDefault="0069705F" w:rsidP="000E31A1">
      <w:pPr>
        <w:shd w:val="clear" w:color="auto" w:fill="FFFFFF"/>
        <w:spacing w:after="0" w:line="240" w:lineRule="auto"/>
        <w:ind w:left="284" w:firstLine="342"/>
        <w:jc w:val="both"/>
        <w:rPr>
          <w:rFonts w:ascii="Times New Roman" w:eastAsia="Times New Roman" w:hAnsi="Times New Roman" w:cs="Times New Roman"/>
          <w:color w:val="000000"/>
          <w:sz w:val="28"/>
          <w:szCs w:val="28"/>
        </w:rPr>
      </w:pPr>
      <w:r w:rsidRPr="000E31A1">
        <w:rPr>
          <w:rFonts w:ascii="Times New Roman" w:eastAsia="Times New Roman" w:hAnsi="Times New Roman" w:cs="Times New Roman"/>
          <w:color w:val="000000"/>
          <w:sz w:val="28"/>
          <w:szCs w:val="28"/>
        </w:rPr>
        <w:t>Литература выделяется в системе школьных предметов, так как обладает немаловажной особенностью: не только формирует у учащихся определенные знания, умения, навыки, но и помогает их нравственному становлению, приобретению моральных, этических жизненных принципов.</w:t>
      </w:r>
    </w:p>
    <w:p w:rsidR="0069705F" w:rsidRPr="0069705F" w:rsidRDefault="0069705F" w:rsidP="000E31A1">
      <w:pPr>
        <w:shd w:val="clear" w:color="auto" w:fill="FFFFFF"/>
        <w:spacing w:after="0" w:line="240" w:lineRule="auto"/>
        <w:ind w:firstLine="706"/>
        <w:jc w:val="both"/>
        <w:rPr>
          <w:rFonts w:ascii="Times New Roman" w:eastAsia="Times New Roman" w:hAnsi="Times New Roman" w:cs="Times New Roman"/>
          <w:color w:val="000000"/>
          <w:sz w:val="28"/>
          <w:szCs w:val="28"/>
        </w:rPr>
      </w:pPr>
      <w:r w:rsidRPr="000E31A1">
        <w:rPr>
          <w:rFonts w:ascii="Times New Roman" w:eastAsia="Times New Roman" w:hAnsi="Times New Roman" w:cs="Times New Roman"/>
          <w:color w:val="000000"/>
          <w:sz w:val="28"/>
          <w:szCs w:val="28"/>
        </w:rPr>
        <w:t>Интересным и нужным, на мой взгляд, является и сопоставление русских народных сказок и сказок народов мира. Ученики понимают, что, несмотря на художественное своеобразие разных фольклорных миров, все сказки объединены близостью нравственных общечеловеческих ценностей.</w:t>
      </w:r>
    </w:p>
    <w:p w:rsidR="0069705F" w:rsidRDefault="0069705F" w:rsidP="000E31A1">
      <w:pPr>
        <w:shd w:val="clear" w:color="auto" w:fill="FFFFFF"/>
        <w:spacing w:after="0" w:line="240" w:lineRule="auto"/>
        <w:ind w:firstLine="700"/>
        <w:jc w:val="both"/>
        <w:rPr>
          <w:rFonts w:ascii="Times New Roman" w:eastAsia="Times New Roman" w:hAnsi="Times New Roman" w:cs="Times New Roman"/>
          <w:color w:val="000000"/>
          <w:sz w:val="28"/>
          <w:szCs w:val="28"/>
        </w:rPr>
      </w:pPr>
      <w:r w:rsidRPr="000E31A1">
        <w:rPr>
          <w:rFonts w:ascii="Times New Roman" w:eastAsia="Times New Roman" w:hAnsi="Times New Roman" w:cs="Times New Roman"/>
          <w:color w:val="000000"/>
          <w:sz w:val="28"/>
          <w:szCs w:val="28"/>
        </w:rPr>
        <w:t xml:space="preserve">Очень важно, чтобы ученики увидели, что этические народные принципы (доброта, честность, любовь к Родине, бескорыстная помощь другим людям, забота об окружающих, смекалка, находчивость) поддержаны и русскими писателями, подчеркнуть нравственное единство писателей и народа. </w:t>
      </w:r>
    </w:p>
    <w:p w:rsidR="00AE3CBF" w:rsidRPr="00AE3CBF" w:rsidRDefault="00AE3CBF" w:rsidP="00AE3CBF">
      <w:pPr>
        <w:pStyle w:val="a3"/>
        <w:shd w:val="clear" w:color="auto" w:fill="FFFFFF"/>
        <w:spacing w:before="0" w:beforeAutospacing="0" w:after="120" w:afterAutospacing="0"/>
        <w:jc w:val="both"/>
        <w:rPr>
          <w:color w:val="333333"/>
          <w:sz w:val="28"/>
          <w:szCs w:val="28"/>
        </w:rPr>
      </w:pPr>
      <w:r>
        <w:rPr>
          <w:color w:val="333333"/>
          <w:sz w:val="28"/>
          <w:szCs w:val="28"/>
        </w:rPr>
        <w:t>И в заключение</w:t>
      </w:r>
      <w:r w:rsidRPr="00AE3CBF">
        <w:rPr>
          <w:color w:val="333333"/>
          <w:sz w:val="28"/>
          <w:szCs w:val="28"/>
        </w:rPr>
        <w:t xml:space="preserve"> хочется вспомнить словами академика Д. С. Лихачева: «Литература дает вам колоссальный, обширнейший и глубокий опыт жизни. Она делает человека интеллигентным, развивает в нем не только чувство красоты, но и понимание жизни, всех ее сложностей, служит проводником в другие эпохи и к другим народам, раскрывает перед вами сердца людей – одним словом, делает вас мудрым».</w:t>
      </w:r>
    </w:p>
    <w:p w:rsidR="00AE3CBF" w:rsidRPr="0069705F" w:rsidRDefault="00AE3CBF" w:rsidP="000E31A1">
      <w:pPr>
        <w:shd w:val="clear" w:color="auto" w:fill="FFFFFF"/>
        <w:spacing w:after="0" w:line="240" w:lineRule="auto"/>
        <w:ind w:firstLine="700"/>
        <w:jc w:val="both"/>
        <w:rPr>
          <w:rFonts w:ascii="Times New Roman" w:eastAsia="Times New Roman" w:hAnsi="Times New Roman" w:cs="Times New Roman"/>
          <w:color w:val="000000"/>
          <w:sz w:val="28"/>
          <w:szCs w:val="28"/>
        </w:rPr>
      </w:pPr>
    </w:p>
    <w:p w:rsidR="00527EAA" w:rsidRPr="000E31A1" w:rsidRDefault="00527EAA" w:rsidP="000E31A1">
      <w:pPr>
        <w:pStyle w:val="a3"/>
        <w:shd w:val="clear" w:color="auto" w:fill="FFFFFF"/>
        <w:spacing w:before="0" w:beforeAutospacing="0" w:after="120" w:afterAutospacing="0"/>
        <w:jc w:val="both"/>
        <w:rPr>
          <w:color w:val="000000"/>
          <w:sz w:val="28"/>
          <w:szCs w:val="28"/>
        </w:rPr>
      </w:pPr>
    </w:p>
    <w:sectPr w:rsidR="00527EAA" w:rsidRPr="000E31A1" w:rsidSect="006255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0135"/>
    <w:multiLevelType w:val="multilevel"/>
    <w:tmpl w:val="014C1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FC576D"/>
    <w:multiLevelType w:val="multilevel"/>
    <w:tmpl w:val="4DA6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571E56"/>
    <w:multiLevelType w:val="multilevel"/>
    <w:tmpl w:val="F4A2B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0E5D24"/>
    <w:multiLevelType w:val="multilevel"/>
    <w:tmpl w:val="106A3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1B4296"/>
    <w:multiLevelType w:val="multilevel"/>
    <w:tmpl w:val="5F141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B62329"/>
    <w:multiLevelType w:val="multilevel"/>
    <w:tmpl w:val="3366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671288"/>
    <w:multiLevelType w:val="multilevel"/>
    <w:tmpl w:val="1DD82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8229FE"/>
    <w:multiLevelType w:val="multilevel"/>
    <w:tmpl w:val="70026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9B3C77"/>
    <w:multiLevelType w:val="multilevel"/>
    <w:tmpl w:val="A59E3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802C78"/>
    <w:multiLevelType w:val="multilevel"/>
    <w:tmpl w:val="4D02A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6E0A05"/>
    <w:multiLevelType w:val="multilevel"/>
    <w:tmpl w:val="072C8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C05992"/>
    <w:multiLevelType w:val="multilevel"/>
    <w:tmpl w:val="8054BC92"/>
    <w:lvl w:ilvl="0">
      <w:start w:val="1"/>
      <w:numFmt w:val="decimal"/>
      <w:lvlText w:val="%1."/>
      <w:lvlJc w:val="left"/>
      <w:pPr>
        <w:tabs>
          <w:tab w:val="num" w:pos="502"/>
        </w:tabs>
        <w:ind w:left="502" w:hanging="360"/>
      </w:pPr>
    </w:lvl>
    <w:lvl w:ilvl="1" w:tentative="1">
      <w:start w:val="1"/>
      <w:numFmt w:val="decimal"/>
      <w:lvlText w:val="%2."/>
      <w:lvlJc w:val="left"/>
      <w:pPr>
        <w:tabs>
          <w:tab w:val="num" w:pos="1156"/>
        </w:tabs>
        <w:ind w:left="1156" w:hanging="360"/>
      </w:pPr>
    </w:lvl>
    <w:lvl w:ilvl="2" w:tentative="1">
      <w:start w:val="1"/>
      <w:numFmt w:val="decimal"/>
      <w:lvlText w:val="%3."/>
      <w:lvlJc w:val="left"/>
      <w:pPr>
        <w:tabs>
          <w:tab w:val="num" w:pos="1876"/>
        </w:tabs>
        <w:ind w:left="1876" w:hanging="360"/>
      </w:pPr>
    </w:lvl>
    <w:lvl w:ilvl="3" w:tentative="1">
      <w:start w:val="1"/>
      <w:numFmt w:val="decimal"/>
      <w:lvlText w:val="%4."/>
      <w:lvlJc w:val="left"/>
      <w:pPr>
        <w:tabs>
          <w:tab w:val="num" w:pos="2596"/>
        </w:tabs>
        <w:ind w:left="2596" w:hanging="360"/>
      </w:pPr>
    </w:lvl>
    <w:lvl w:ilvl="4" w:tentative="1">
      <w:start w:val="1"/>
      <w:numFmt w:val="decimal"/>
      <w:lvlText w:val="%5."/>
      <w:lvlJc w:val="left"/>
      <w:pPr>
        <w:tabs>
          <w:tab w:val="num" w:pos="3316"/>
        </w:tabs>
        <w:ind w:left="3316" w:hanging="360"/>
      </w:pPr>
    </w:lvl>
    <w:lvl w:ilvl="5" w:tentative="1">
      <w:start w:val="1"/>
      <w:numFmt w:val="decimal"/>
      <w:lvlText w:val="%6."/>
      <w:lvlJc w:val="left"/>
      <w:pPr>
        <w:tabs>
          <w:tab w:val="num" w:pos="4036"/>
        </w:tabs>
        <w:ind w:left="4036" w:hanging="360"/>
      </w:pPr>
    </w:lvl>
    <w:lvl w:ilvl="6" w:tentative="1">
      <w:start w:val="1"/>
      <w:numFmt w:val="decimal"/>
      <w:lvlText w:val="%7."/>
      <w:lvlJc w:val="left"/>
      <w:pPr>
        <w:tabs>
          <w:tab w:val="num" w:pos="4756"/>
        </w:tabs>
        <w:ind w:left="4756" w:hanging="360"/>
      </w:pPr>
    </w:lvl>
    <w:lvl w:ilvl="7" w:tentative="1">
      <w:start w:val="1"/>
      <w:numFmt w:val="decimal"/>
      <w:lvlText w:val="%8."/>
      <w:lvlJc w:val="left"/>
      <w:pPr>
        <w:tabs>
          <w:tab w:val="num" w:pos="5476"/>
        </w:tabs>
        <w:ind w:left="5476" w:hanging="360"/>
      </w:pPr>
    </w:lvl>
    <w:lvl w:ilvl="8" w:tentative="1">
      <w:start w:val="1"/>
      <w:numFmt w:val="decimal"/>
      <w:lvlText w:val="%9."/>
      <w:lvlJc w:val="left"/>
      <w:pPr>
        <w:tabs>
          <w:tab w:val="num" w:pos="6196"/>
        </w:tabs>
        <w:ind w:left="6196" w:hanging="360"/>
      </w:pPr>
    </w:lvl>
  </w:abstractNum>
  <w:abstractNum w:abstractNumId="12">
    <w:nsid w:val="412454BC"/>
    <w:multiLevelType w:val="multilevel"/>
    <w:tmpl w:val="EC484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0A6BD0"/>
    <w:multiLevelType w:val="multilevel"/>
    <w:tmpl w:val="B5AAA8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F26F38"/>
    <w:multiLevelType w:val="multilevel"/>
    <w:tmpl w:val="07A2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F807D7"/>
    <w:multiLevelType w:val="multilevel"/>
    <w:tmpl w:val="D2221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655FC8"/>
    <w:multiLevelType w:val="multilevel"/>
    <w:tmpl w:val="718A4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B27A20"/>
    <w:multiLevelType w:val="multilevel"/>
    <w:tmpl w:val="BFCC7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F47B4E"/>
    <w:multiLevelType w:val="multilevel"/>
    <w:tmpl w:val="888A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301129"/>
    <w:multiLevelType w:val="multilevel"/>
    <w:tmpl w:val="E4C2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EF0AA3"/>
    <w:multiLevelType w:val="multilevel"/>
    <w:tmpl w:val="9F7E2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6"/>
  </w:num>
  <w:num w:numId="3">
    <w:abstractNumId w:val="8"/>
  </w:num>
  <w:num w:numId="4">
    <w:abstractNumId w:val="0"/>
  </w:num>
  <w:num w:numId="5">
    <w:abstractNumId w:val="4"/>
  </w:num>
  <w:num w:numId="6">
    <w:abstractNumId w:val="17"/>
  </w:num>
  <w:num w:numId="7">
    <w:abstractNumId w:val="15"/>
  </w:num>
  <w:num w:numId="8">
    <w:abstractNumId w:val="5"/>
  </w:num>
  <w:num w:numId="9">
    <w:abstractNumId w:val="19"/>
  </w:num>
  <w:num w:numId="10">
    <w:abstractNumId w:val="12"/>
  </w:num>
  <w:num w:numId="11">
    <w:abstractNumId w:val="7"/>
  </w:num>
  <w:num w:numId="12">
    <w:abstractNumId w:val="3"/>
  </w:num>
  <w:num w:numId="13">
    <w:abstractNumId w:val="20"/>
  </w:num>
  <w:num w:numId="14">
    <w:abstractNumId w:val="9"/>
  </w:num>
  <w:num w:numId="15">
    <w:abstractNumId w:val="18"/>
  </w:num>
  <w:num w:numId="16">
    <w:abstractNumId w:val="6"/>
  </w:num>
  <w:num w:numId="17">
    <w:abstractNumId w:val="14"/>
  </w:num>
  <w:num w:numId="18">
    <w:abstractNumId w:val="13"/>
  </w:num>
  <w:num w:numId="19">
    <w:abstractNumId w:val="2"/>
  </w:num>
  <w:num w:numId="20">
    <w:abstractNumId w:val="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27EAA"/>
    <w:rsid w:val="000E31A1"/>
    <w:rsid w:val="00153B7E"/>
    <w:rsid w:val="00240730"/>
    <w:rsid w:val="004565AE"/>
    <w:rsid w:val="00527EAA"/>
    <w:rsid w:val="005A02FA"/>
    <w:rsid w:val="00625564"/>
    <w:rsid w:val="00627040"/>
    <w:rsid w:val="0069705F"/>
    <w:rsid w:val="0099603F"/>
    <w:rsid w:val="00A30BFA"/>
    <w:rsid w:val="00AC4F08"/>
    <w:rsid w:val="00AE3CBF"/>
    <w:rsid w:val="00B02E17"/>
    <w:rsid w:val="00BB5C7E"/>
    <w:rsid w:val="00BF27A2"/>
    <w:rsid w:val="00C5778D"/>
    <w:rsid w:val="00C96E7B"/>
    <w:rsid w:val="00CA66C3"/>
    <w:rsid w:val="00CA693B"/>
    <w:rsid w:val="00CC6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564"/>
  </w:style>
  <w:style w:type="paragraph" w:styleId="1">
    <w:name w:val="heading 1"/>
    <w:basedOn w:val="a"/>
    <w:link w:val="10"/>
    <w:uiPriority w:val="9"/>
    <w:qFormat/>
    <w:rsid w:val="00C96E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96E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96E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7E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C96E7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96E7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96E7B"/>
    <w:rPr>
      <w:rFonts w:ascii="Times New Roman" w:eastAsia="Times New Roman" w:hAnsi="Times New Roman" w:cs="Times New Roman"/>
      <w:b/>
      <w:bCs/>
      <w:sz w:val="27"/>
      <w:szCs w:val="27"/>
    </w:rPr>
  </w:style>
  <w:style w:type="character" w:styleId="a4">
    <w:name w:val="Hyperlink"/>
    <w:basedOn w:val="a0"/>
    <w:uiPriority w:val="99"/>
    <w:semiHidden/>
    <w:unhideWhenUsed/>
    <w:rsid w:val="00C96E7B"/>
    <w:rPr>
      <w:color w:val="0000FF"/>
      <w:u w:val="single"/>
    </w:rPr>
  </w:style>
  <w:style w:type="character" w:styleId="a5">
    <w:name w:val="Strong"/>
    <w:basedOn w:val="a0"/>
    <w:uiPriority w:val="22"/>
    <w:qFormat/>
    <w:rsid w:val="00C96E7B"/>
    <w:rPr>
      <w:b/>
      <w:bCs/>
    </w:rPr>
  </w:style>
  <w:style w:type="character" w:customStyle="1" w:styleId="table-of-contentshide">
    <w:name w:val="table-of-contents__hide"/>
    <w:basedOn w:val="a0"/>
    <w:rsid w:val="00C96E7B"/>
  </w:style>
  <w:style w:type="paragraph" w:styleId="a6">
    <w:name w:val="Balloon Text"/>
    <w:basedOn w:val="a"/>
    <w:link w:val="a7"/>
    <w:uiPriority w:val="99"/>
    <w:semiHidden/>
    <w:unhideWhenUsed/>
    <w:rsid w:val="00C96E7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96E7B"/>
    <w:rPr>
      <w:rFonts w:ascii="Tahoma" w:hAnsi="Tahoma" w:cs="Tahoma"/>
      <w:sz w:val="16"/>
      <w:szCs w:val="16"/>
    </w:rPr>
  </w:style>
  <w:style w:type="paragraph" w:customStyle="1" w:styleId="c8">
    <w:name w:val="c8"/>
    <w:basedOn w:val="a"/>
    <w:rsid w:val="006970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69705F"/>
  </w:style>
  <w:style w:type="paragraph" w:customStyle="1" w:styleId="c25">
    <w:name w:val="c25"/>
    <w:basedOn w:val="a"/>
    <w:rsid w:val="006970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6970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6970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6970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
    <w:name w:val="c48"/>
    <w:basedOn w:val="a"/>
    <w:rsid w:val="006970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
    <w:name w:val="c43"/>
    <w:basedOn w:val="a"/>
    <w:rsid w:val="006970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9">
    <w:name w:val="c59"/>
    <w:basedOn w:val="a"/>
    <w:rsid w:val="006970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a"/>
    <w:rsid w:val="006970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6970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6970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6970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6970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5">
    <w:name w:val="c45"/>
    <w:basedOn w:val="a"/>
    <w:rsid w:val="006970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6970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4">
    <w:name w:val="c74"/>
    <w:basedOn w:val="a"/>
    <w:rsid w:val="006970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5">
    <w:name w:val="c85"/>
    <w:basedOn w:val="a0"/>
    <w:rsid w:val="0069705F"/>
  </w:style>
  <w:style w:type="paragraph" w:customStyle="1" w:styleId="c30">
    <w:name w:val="c30"/>
    <w:basedOn w:val="a"/>
    <w:rsid w:val="006970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6970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6970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rsid w:val="006970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0">
    <w:name w:val="c60"/>
    <w:basedOn w:val="a"/>
    <w:rsid w:val="006970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69705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348470">
      <w:bodyDiv w:val="1"/>
      <w:marLeft w:val="0"/>
      <w:marRight w:val="0"/>
      <w:marTop w:val="0"/>
      <w:marBottom w:val="0"/>
      <w:divBdr>
        <w:top w:val="none" w:sz="0" w:space="0" w:color="auto"/>
        <w:left w:val="none" w:sz="0" w:space="0" w:color="auto"/>
        <w:bottom w:val="none" w:sz="0" w:space="0" w:color="auto"/>
        <w:right w:val="none" w:sz="0" w:space="0" w:color="auto"/>
      </w:divBdr>
    </w:div>
    <w:div w:id="617874427">
      <w:bodyDiv w:val="1"/>
      <w:marLeft w:val="0"/>
      <w:marRight w:val="0"/>
      <w:marTop w:val="0"/>
      <w:marBottom w:val="0"/>
      <w:divBdr>
        <w:top w:val="none" w:sz="0" w:space="0" w:color="auto"/>
        <w:left w:val="none" w:sz="0" w:space="0" w:color="auto"/>
        <w:bottom w:val="none" w:sz="0" w:space="0" w:color="auto"/>
        <w:right w:val="none" w:sz="0" w:space="0" w:color="auto"/>
      </w:divBdr>
      <w:divsChild>
        <w:div w:id="2142534887">
          <w:marLeft w:val="0"/>
          <w:marRight w:val="0"/>
          <w:marTop w:val="0"/>
          <w:marBottom w:val="360"/>
          <w:divBdr>
            <w:top w:val="none" w:sz="0" w:space="0" w:color="auto"/>
            <w:left w:val="none" w:sz="0" w:space="0" w:color="auto"/>
            <w:bottom w:val="none" w:sz="0" w:space="0" w:color="auto"/>
            <w:right w:val="none" w:sz="0" w:space="0" w:color="auto"/>
          </w:divBdr>
        </w:div>
        <w:div w:id="48379385">
          <w:marLeft w:val="0"/>
          <w:marRight w:val="0"/>
          <w:marTop w:val="0"/>
          <w:marBottom w:val="0"/>
          <w:divBdr>
            <w:top w:val="none" w:sz="0" w:space="0" w:color="auto"/>
            <w:left w:val="none" w:sz="0" w:space="0" w:color="auto"/>
            <w:bottom w:val="none" w:sz="0" w:space="0" w:color="auto"/>
            <w:right w:val="none" w:sz="0" w:space="0" w:color="auto"/>
          </w:divBdr>
          <w:divsChild>
            <w:div w:id="1473019035">
              <w:blockQuote w:val="1"/>
              <w:marLeft w:val="0"/>
              <w:marRight w:val="0"/>
              <w:marTop w:val="480"/>
              <w:marBottom w:val="480"/>
              <w:divBdr>
                <w:top w:val="none" w:sz="0" w:space="0" w:color="auto"/>
                <w:left w:val="single" w:sz="12" w:space="18" w:color="305CF7"/>
                <w:bottom w:val="none" w:sz="0" w:space="0" w:color="auto"/>
                <w:right w:val="none" w:sz="0" w:space="0" w:color="auto"/>
              </w:divBdr>
            </w:div>
            <w:div w:id="1282691982">
              <w:marLeft w:val="0"/>
              <w:marRight w:val="0"/>
              <w:marTop w:val="0"/>
              <w:marBottom w:val="360"/>
              <w:divBdr>
                <w:top w:val="none" w:sz="0" w:space="0" w:color="auto"/>
                <w:left w:val="none" w:sz="0" w:space="0" w:color="auto"/>
                <w:bottom w:val="none" w:sz="0" w:space="0" w:color="auto"/>
                <w:right w:val="none" w:sz="0" w:space="0" w:color="auto"/>
              </w:divBdr>
              <w:divsChild>
                <w:div w:id="2087800065">
                  <w:marLeft w:val="0"/>
                  <w:marRight w:val="0"/>
                  <w:marTop w:val="0"/>
                  <w:marBottom w:val="0"/>
                  <w:divBdr>
                    <w:top w:val="none" w:sz="0" w:space="0" w:color="auto"/>
                    <w:left w:val="none" w:sz="0" w:space="0" w:color="auto"/>
                    <w:bottom w:val="none" w:sz="0" w:space="0" w:color="auto"/>
                    <w:right w:val="none" w:sz="0" w:space="0" w:color="auto"/>
                  </w:divBdr>
                </w:div>
              </w:divsChild>
            </w:div>
            <w:div w:id="1474445119">
              <w:marLeft w:val="0"/>
              <w:marRight w:val="0"/>
              <w:marTop w:val="0"/>
              <w:marBottom w:val="0"/>
              <w:divBdr>
                <w:top w:val="single" w:sz="12" w:space="6" w:color="FF0000"/>
                <w:left w:val="none" w:sz="0" w:space="0" w:color="auto"/>
                <w:bottom w:val="none" w:sz="0" w:space="0" w:color="auto"/>
                <w:right w:val="none" w:sz="0" w:space="0" w:color="auto"/>
              </w:divBdr>
              <w:divsChild>
                <w:div w:id="1765221227">
                  <w:marLeft w:val="0"/>
                  <w:marRight w:val="0"/>
                  <w:marTop w:val="0"/>
                  <w:marBottom w:val="0"/>
                  <w:divBdr>
                    <w:top w:val="single" w:sz="4" w:space="0" w:color="000000"/>
                    <w:left w:val="single" w:sz="4" w:space="0" w:color="000000"/>
                    <w:bottom w:val="single" w:sz="4" w:space="0" w:color="000000"/>
                    <w:right w:val="single" w:sz="4" w:space="0" w:color="000000"/>
                  </w:divBdr>
                  <w:divsChild>
                    <w:div w:id="166207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980597">
      <w:bodyDiv w:val="1"/>
      <w:marLeft w:val="0"/>
      <w:marRight w:val="0"/>
      <w:marTop w:val="0"/>
      <w:marBottom w:val="0"/>
      <w:divBdr>
        <w:top w:val="none" w:sz="0" w:space="0" w:color="auto"/>
        <w:left w:val="none" w:sz="0" w:space="0" w:color="auto"/>
        <w:bottom w:val="none" w:sz="0" w:space="0" w:color="auto"/>
        <w:right w:val="none" w:sz="0" w:space="0" w:color="auto"/>
      </w:divBdr>
    </w:div>
    <w:div w:id="192911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864</Words>
  <Characters>4931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18</cp:revision>
  <dcterms:created xsi:type="dcterms:W3CDTF">2018-11-21T17:25:00Z</dcterms:created>
  <dcterms:modified xsi:type="dcterms:W3CDTF">2020-02-28T13:18:00Z</dcterms:modified>
</cp:coreProperties>
</file>